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4E16AAD4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884A11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1CE25FE0" w:rsidR="00177C30" w:rsidRPr="00EC26A8" w:rsidRDefault="00177C30" w:rsidP="00F871B3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61463B" w:rsidRPr="0061463B">
        <w:t>Zakładzie Teorii Cząstek /NZ42/ Oddziału Fizyki Teoretycznej /NO4/.</w:t>
      </w:r>
    </w:p>
    <w:p w14:paraId="49A54660" w14:textId="73237E08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 xml:space="preserve">na czas </w:t>
      </w:r>
      <w:r w:rsidR="00884A11">
        <w:t>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5CBF825" w14:textId="123C5678" w:rsidR="00195AB5" w:rsidRDefault="00BE55BB" w:rsidP="00884A11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61463B" w:rsidRPr="0061463B">
        <w:t>Fizyka cząstek elementarnych, fizyka teoretyczna cząstek elementarnych.</w:t>
      </w:r>
    </w:p>
    <w:p w14:paraId="5B6FD36B" w14:textId="6BEEDE1D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38A98E8A" w14:textId="77777777" w:rsidR="0061463B" w:rsidRPr="00A7208E" w:rsidRDefault="0061463B" w:rsidP="0061463B">
      <w:pPr>
        <w:ind w:left="567" w:right="401"/>
        <w:jc w:val="both"/>
      </w:pPr>
      <w:r w:rsidRPr="00A7208E">
        <w:rPr>
          <w:rFonts w:cstheme="minorHAnsi"/>
        </w:rPr>
        <w:t>Osoba zatrudniona na stanowisku adiunkta na czas określony w Zakładzie Teorii Cząstek – NZ42 w IFJ PAN będzie zobowiązany do udziału w pracach nad tematami badawczymi i projektami realizowanymi i planowanymi w najbliższym okresie w ramach NZ42</w:t>
      </w:r>
      <w:r w:rsidRPr="00A7208E">
        <w:t xml:space="preserve">. </w:t>
      </w:r>
    </w:p>
    <w:p w14:paraId="5BCE271D" w14:textId="77777777" w:rsidR="0061463B" w:rsidRPr="00A7208E" w:rsidRDefault="0061463B" w:rsidP="0061463B">
      <w:pPr>
        <w:ind w:left="567" w:right="401"/>
        <w:jc w:val="both"/>
        <w:rPr>
          <w:rFonts w:cstheme="minorHAnsi"/>
        </w:rPr>
      </w:pPr>
      <w:r w:rsidRPr="00A7208E">
        <w:t>Do podstawowych zadań osoby zatrudnionej należeć będzie</w:t>
      </w:r>
      <w:r w:rsidRPr="00A7208E">
        <w:rPr>
          <w:rFonts w:cstheme="minorHAnsi"/>
        </w:rPr>
        <w:t xml:space="preserve">: </w:t>
      </w:r>
    </w:p>
    <w:p w14:paraId="0EBF5B5B" w14:textId="77777777" w:rsidR="0061463B" w:rsidRPr="00A7208E" w:rsidRDefault="0061463B" w:rsidP="0061463B">
      <w:pPr>
        <w:numPr>
          <w:ilvl w:val="0"/>
          <w:numId w:val="35"/>
        </w:numPr>
        <w:suppressAutoHyphens/>
        <w:jc w:val="both"/>
        <w:rPr>
          <w:rFonts w:cstheme="minorHAnsi"/>
        </w:rPr>
      </w:pPr>
      <w:r w:rsidRPr="00A7208E">
        <w:rPr>
          <w:rFonts w:cstheme="minorHAnsi"/>
        </w:rPr>
        <w:t xml:space="preserve">Prowadzenie badań teoretycznych i fenomenologicznych dotyczących rozpraszania bozonów słabych, funkcji gęstości liczbowej bozonów słabych oraz funkcji fragmentacji bozonów słabych dla High Luminosity Large Hadron Collider oraz proponowanych programów zderzaczy. W zależności od indywidualnych talentów i zainteresowań, projekty badawcze mogą obejmować fizykę Modelu Standardowego i/lub fizykę poza Modelem Standardowym, a także wkład w rozwój generatora zdarzeń </w:t>
      </w:r>
      <w:hyperlink r:id="rId8">
        <w:r w:rsidRPr="00A7208E">
          <w:rPr>
            <w:rStyle w:val="Hipercze"/>
            <w:rFonts w:cstheme="minorHAnsi"/>
            <w:color w:val="auto"/>
          </w:rPr>
          <w:t>MadGraph5aMC@NLO</w:t>
        </w:r>
      </w:hyperlink>
      <w:r w:rsidRPr="00A7208E">
        <w:rPr>
          <w:rFonts w:cstheme="minorHAnsi"/>
        </w:rPr>
        <w:t>.</w:t>
      </w:r>
    </w:p>
    <w:p w14:paraId="5E20610A" w14:textId="77777777" w:rsidR="0061463B" w:rsidRPr="00A7208E" w:rsidRDefault="0061463B" w:rsidP="0061463B">
      <w:pPr>
        <w:numPr>
          <w:ilvl w:val="0"/>
          <w:numId w:val="35"/>
        </w:numPr>
        <w:suppressAutoHyphens/>
        <w:jc w:val="both"/>
        <w:rPr>
          <w:rFonts w:cstheme="minorHAnsi"/>
        </w:rPr>
      </w:pPr>
      <w:r w:rsidRPr="00A7208E">
        <w:rPr>
          <w:rFonts w:cstheme="minorHAnsi"/>
        </w:rPr>
        <w:t>Uczestnictwo w lokalnych działaniach grupowych, takich jak seminaria i warsztaty, oraz współorganizowanie takich działań.</w:t>
      </w:r>
    </w:p>
    <w:p w14:paraId="1B379234" w14:textId="77777777" w:rsidR="0061463B" w:rsidRPr="00A7208E" w:rsidRDefault="0061463B" w:rsidP="0061463B">
      <w:pPr>
        <w:numPr>
          <w:ilvl w:val="0"/>
          <w:numId w:val="35"/>
        </w:numPr>
        <w:suppressAutoHyphens/>
        <w:jc w:val="both"/>
        <w:rPr>
          <w:rFonts w:cstheme="minorHAnsi"/>
        </w:rPr>
      </w:pPr>
      <w:r w:rsidRPr="00A7208E">
        <w:rPr>
          <w:rFonts w:cstheme="minorHAnsi"/>
        </w:rPr>
        <w:t>U</w:t>
      </w:r>
      <w:r w:rsidRPr="00A7208E">
        <w:t xml:space="preserve">powszechnianie wyników prowadzonych badań w formie publikacji w wiodących czasopismach naukowych oraz wystąpień podczas seminariów i konferencji w tym o zasięgu międzynarodowym. </w:t>
      </w:r>
    </w:p>
    <w:p w14:paraId="3DF09900" w14:textId="77777777" w:rsidR="0061463B" w:rsidRPr="00A7208E" w:rsidRDefault="0061463B" w:rsidP="0061463B">
      <w:pPr>
        <w:ind w:left="567"/>
        <w:jc w:val="both"/>
      </w:pPr>
      <w:r w:rsidRPr="00A7208E">
        <w:lastRenderedPageBreak/>
        <w:t xml:space="preserve">Osoba zatrudniona będzie również zachęcana do ubiegania się o pozyskiwanie finansowania badań ze środków zewnętrznych. </w:t>
      </w:r>
    </w:p>
    <w:p w14:paraId="6C820184" w14:textId="528111AC" w:rsidR="003101D5" w:rsidRPr="006B5371" w:rsidRDefault="003101D5" w:rsidP="003101D5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1C521AEC" w14:textId="77777777" w:rsidR="0061463B" w:rsidRPr="0061463B" w:rsidRDefault="0061463B" w:rsidP="0061463B">
      <w:pPr>
        <w:pStyle w:val="Tekstpodstawowy"/>
        <w:numPr>
          <w:ilvl w:val="0"/>
          <w:numId w:val="36"/>
        </w:numPr>
        <w:spacing w:after="0" w:line="240" w:lineRule="auto"/>
        <w:ind w:left="567" w:right="401" w:hanging="283"/>
        <w:contextualSpacing/>
        <w:jc w:val="both"/>
        <w:rPr>
          <w:rFonts w:ascii="Times New Roman" w:hAnsi="Times New Roman" w:cs="Times New Roman"/>
        </w:rPr>
      </w:pPr>
      <w:r w:rsidRPr="0061463B">
        <w:rPr>
          <w:rFonts w:ascii="Times New Roman" w:eastAsia="Times New Roman" w:hAnsi="Times New Roman" w:cs="Times New Roman"/>
        </w:rPr>
        <w:t>Stopień doktora fizyki cząstek elementarnych.</w:t>
      </w:r>
    </w:p>
    <w:p w14:paraId="14DF8191" w14:textId="77777777" w:rsidR="0061463B" w:rsidRPr="0061463B" w:rsidRDefault="0061463B" w:rsidP="0061463B">
      <w:pPr>
        <w:pStyle w:val="Tekstpodstawowy"/>
        <w:numPr>
          <w:ilvl w:val="0"/>
          <w:numId w:val="36"/>
        </w:numPr>
        <w:spacing w:after="0" w:line="240" w:lineRule="auto"/>
        <w:ind w:left="567" w:right="401" w:hanging="283"/>
        <w:contextualSpacing/>
        <w:jc w:val="both"/>
        <w:rPr>
          <w:rFonts w:ascii="Times New Roman" w:hAnsi="Times New Roman" w:cs="Times New Roman"/>
        </w:rPr>
      </w:pPr>
      <w:r w:rsidRPr="0061463B">
        <w:rPr>
          <w:rFonts w:ascii="Times New Roman" w:eastAsia="Times New Roman" w:hAnsi="Times New Roman" w:cs="Times New Roman"/>
        </w:rPr>
        <w:t>Osiągnięcia naukowe udokumentowane publikacjami z zakresu teoretycznej fizyki cząstek elementarnych w renomowanych czasopismach naukowych.</w:t>
      </w:r>
    </w:p>
    <w:p w14:paraId="5D7A4322" w14:textId="77777777" w:rsidR="0061463B" w:rsidRPr="0061463B" w:rsidRDefault="0061463B" w:rsidP="0061463B">
      <w:pPr>
        <w:pStyle w:val="Tekstpodstawowy"/>
        <w:numPr>
          <w:ilvl w:val="0"/>
          <w:numId w:val="36"/>
        </w:numPr>
        <w:spacing w:after="0" w:line="240" w:lineRule="auto"/>
        <w:ind w:left="567" w:right="401" w:hanging="283"/>
        <w:contextualSpacing/>
        <w:jc w:val="both"/>
        <w:rPr>
          <w:rFonts w:ascii="Times New Roman" w:hAnsi="Times New Roman" w:cs="Times New Roman"/>
        </w:rPr>
      </w:pPr>
      <w:r w:rsidRPr="0061463B">
        <w:rPr>
          <w:rFonts w:ascii="Times New Roman" w:eastAsia="Times New Roman" w:hAnsi="Times New Roman" w:cs="Times New Roman"/>
        </w:rPr>
        <w:t>Znajomość tematów badawczych i aktualnych działań w dziedzinie fizyki zderzeń cząstek elementarnych oraz rozpraszania bozonów słabych.</w:t>
      </w:r>
    </w:p>
    <w:p w14:paraId="366E56AE" w14:textId="77777777" w:rsidR="0061463B" w:rsidRPr="0061463B" w:rsidRDefault="0061463B" w:rsidP="0061463B">
      <w:pPr>
        <w:pStyle w:val="Tekstpodstawowy"/>
        <w:numPr>
          <w:ilvl w:val="0"/>
          <w:numId w:val="36"/>
        </w:numPr>
        <w:spacing w:after="0" w:line="240" w:lineRule="auto"/>
        <w:ind w:left="567" w:right="401" w:hanging="283"/>
        <w:contextualSpacing/>
        <w:jc w:val="both"/>
        <w:rPr>
          <w:rFonts w:ascii="Times New Roman" w:hAnsi="Times New Roman" w:cs="Times New Roman"/>
        </w:rPr>
      </w:pPr>
      <w:r w:rsidRPr="0061463B">
        <w:rPr>
          <w:rFonts w:ascii="Times New Roman" w:eastAsia="Times New Roman" w:hAnsi="Times New Roman" w:cs="Times New Roman"/>
        </w:rPr>
        <w:t>Doświadczenie w pracy z naukowym sprzętem badawczym i analizie danych eksperymentalnych.</w:t>
      </w:r>
    </w:p>
    <w:p w14:paraId="42001732" w14:textId="77777777" w:rsidR="0061463B" w:rsidRPr="0061463B" w:rsidRDefault="0061463B" w:rsidP="0061463B">
      <w:pPr>
        <w:pStyle w:val="Tekstpodstawowy"/>
        <w:numPr>
          <w:ilvl w:val="0"/>
          <w:numId w:val="36"/>
        </w:numPr>
        <w:spacing w:after="0" w:line="240" w:lineRule="auto"/>
        <w:ind w:left="567" w:right="401" w:hanging="283"/>
        <w:contextualSpacing/>
        <w:jc w:val="both"/>
        <w:rPr>
          <w:rFonts w:ascii="Times New Roman" w:hAnsi="Times New Roman" w:cs="Times New Roman"/>
        </w:rPr>
      </w:pPr>
      <w:r w:rsidRPr="0061463B">
        <w:rPr>
          <w:rFonts w:ascii="Times New Roman" w:eastAsia="Times New Roman" w:hAnsi="Times New Roman" w:cs="Times New Roman"/>
        </w:rPr>
        <w:t>Umiejętność pracy w zespole.</w:t>
      </w:r>
    </w:p>
    <w:p w14:paraId="1886A5AB" w14:textId="77777777" w:rsidR="0061463B" w:rsidRPr="0061463B" w:rsidRDefault="0061463B" w:rsidP="0061463B">
      <w:pPr>
        <w:pStyle w:val="Akapitzlist"/>
        <w:numPr>
          <w:ilvl w:val="0"/>
          <w:numId w:val="36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</w:rPr>
      </w:pPr>
      <w:r w:rsidRPr="0061463B">
        <w:rPr>
          <w:rFonts w:ascii="Times New Roman" w:hAnsi="Times New Roman"/>
        </w:rPr>
        <w:t>Bardzo dobra znajomość języka angielskiego w mowie I w piśmie (dyskusje naukowe będą prowadzone w języku angielskim).</w:t>
      </w:r>
    </w:p>
    <w:p w14:paraId="008E560F" w14:textId="77777777" w:rsidR="0061463B" w:rsidRPr="0061463B" w:rsidRDefault="0061463B" w:rsidP="0061463B">
      <w:pPr>
        <w:pStyle w:val="Akapitzlist"/>
        <w:spacing w:after="0" w:line="240" w:lineRule="auto"/>
        <w:ind w:left="567" w:right="401"/>
        <w:jc w:val="both"/>
        <w:rPr>
          <w:rFonts w:ascii="Times New Roman" w:hAnsi="Times New Roman"/>
        </w:rPr>
      </w:pPr>
    </w:p>
    <w:p w14:paraId="6F88351E" w14:textId="77777777" w:rsidR="0061463B" w:rsidRPr="0061463B" w:rsidRDefault="0061463B" w:rsidP="0061463B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61463B">
        <w:rPr>
          <w:rFonts w:ascii="Times New Roman" w:hAnsi="Times New Roman"/>
          <w:b/>
          <w:bCs/>
          <w:lang w:val="pl-PL"/>
        </w:rPr>
        <w:t>Mile widziane:</w:t>
      </w:r>
    </w:p>
    <w:p w14:paraId="576ABE87" w14:textId="77777777" w:rsidR="0061463B" w:rsidRPr="0061463B" w:rsidRDefault="0061463B" w:rsidP="0061463B">
      <w:pPr>
        <w:pStyle w:val="Tekstpodstawowy"/>
        <w:numPr>
          <w:ilvl w:val="0"/>
          <w:numId w:val="36"/>
        </w:numPr>
        <w:spacing w:after="0" w:line="240" w:lineRule="auto"/>
        <w:ind w:left="567" w:right="401" w:hanging="283"/>
        <w:contextualSpacing/>
        <w:jc w:val="both"/>
        <w:rPr>
          <w:rFonts w:ascii="Times New Roman" w:hAnsi="Times New Roman" w:cs="Times New Roman"/>
          <w:highlight w:val="white"/>
        </w:rPr>
      </w:pPr>
      <w:r w:rsidRPr="0061463B">
        <w:rPr>
          <w:rFonts w:ascii="Times New Roman" w:eastAsia="Times New Roman" w:hAnsi="Times New Roman" w:cs="Times New Roman"/>
          <w:shd w:val="clear" w:color="auto" w:fill="FFFFFF"/>
        </w:rPr>
        <w:t>Doświadczenie w analizach LHC i jednopętlowych obliczeniach elektrosłabych.</w:t>
      </w:r>
    </w:p>
    <w:p w14:paraId="351C255F" w14:textId="77777777" w:rsidR="0061463B" w:rsidRPr="0061463B" w:rsidRDefault="0061463B" w:rsidP="0061463B">
      <w:pPr>
        <w:pStyle w:val="Tekstpodstawowy"/>
        <w:numPr>
          <w:ilvl w:val="0"/>
          <w:numId w:val="36"/>
        </w:numPr>
        <w:spacing w:after="0" w:line="240" w:lineRule="auto"/>
        <w:ind w:left="567" w:right="401" w:hanging="283"/>
        <w:contextualSpacing/>
        <w:jc w:val="both"/>
        <w:rPr>
          <w:rFonts w:ascii="Times New Roman" w:hAnsi="Times New Roman" w:cs="Times New Roman"/>
          <w:highlight w:val="white"/>
        </w:rPr>
      </w:pPr>
      <w:r w:rsidRPr="0061463B">
        <w:rPr>
          <w:rFonts w:ascii="Times New Roman" w:eastAsia="Times New Roman" w:hAnsi="Times New Roman" w:cs="Times New Roman"/>
          <w:shd w:val="clear" w:color="auto" w:fill="FFFFFF"/>
        </w:rPr>
        <w:t>Doświadczenie w metodach analitycznych i szybkich technikach numerycznych (metody Monte Carlo).</w:t>
      </w:r>
    </w:p>
    <w:p w14:paraId="13D28FAC" w14:textId="77777777" w:rsidR="0061463B" w:rsidRPr="0061463B" w:rsidRDefault="0061463B" w:rsidP="0061463B">
      <w:pPr>
        <w:pStyle w:val="Tekstpodstawowy"/>
        <w:numPr>
          <w:ilvl w:val="0"/>
          <w:numId w:val="36"/>
        </w:numPr>
        <w:spacing w:after="0" w:line="240" w:lineRule="auto"/>
        <w:ind w:left="567" w:right="401" w:hanging="283"/>
        <w:contextualSpacing/>
        <w:jc w:val="both"/>
        <w:rPr>
          <w:rFonts w:ascii="Times New Roman" w:hAnsi="Times New Roman" w:cs="Times New Roman"/>
          <w:highlight w:val="white"/>
        </w:rPr>
      </w:pPr>
      <w:r w:rsidRPr="0061463B">
        <w:rPr>
          <w:rFonts w:ascii="Times New Roman" w:eastAsia="Times New Roman" w:hAnsi="Times New Roman" w:cs="Times New Roman"/>
          <w:shd w:val="clear" w:color="auto" w:fill="FFFFFF"/>
        </w:rPr>
        <w:t>Doświadczenie w programowaniu komputerowym (Linux/Python, ROOT/C++, FORTRAN).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9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C37EBA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7A7DE179" w14:textId="77777777" w:rsidR="0061463B" w:rsidRPr="00A7208E" w:rsidRDefault="0061463B" w:rsidP="0061463B">
      <w:pPr>
        <w:ind w:right="401"/>
        <w:jc w:val="both"/>
      </w:pPr>
      <w:r w:rsidRPr="00A7208E">
        <w:rPr>
          <w:b/>
          <w:bCs/>
          <w:u w:val="single"/>
        </w:rPr>
        <w:t>Osoby starające się o zatrudnienie w IFJ PAN zobowiązane są do wczesnego kontaktu z kierownikiem Zakładu NZ42, dr hab. Aleksander Kusina (Aleksander.Kusina@ifj.edu.pl)</w:t>
      </w:r>
      <w:r w:rsidRPr="00A7208E">
        <w:t>, który może poprosić kandydata o wygłoszenie seminarium przed złożeniem aplikacji, a następnie kierownik Zakładu przesyła Komisji Konkursowej swoją krótką opinię z rekomendacją</w:t>
      </w:r>
      <w:r w:rsidRPr="00A7208E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lastRenderedPageBreak/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C37EBA" w:rsidP="004F4637">
      <w:pPr>
        <w:rPr>
          <w:rFonts w:cstheme="minorHAnsi"/>
        </w:rPr>
      </w:pPr>
      <w:hyperlink r:id="rId11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1854FD0D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884A11">
        <w:rPr>
          <w:rFonts w:ascii="Times New Roman" w:hAnsi="Times New Roman"/>
          <w:b/>
          <w:bCs/>
          <w:sz w:val="24"/>
          <w:szCs w:val="24"/>
        </w:rPr>
        <w:t>postdoc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884A11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61463B">
        <w:rPr>
          <w:rFonts w:ascii="Times New Roman" w:hAnsi="Times New Roman"/>
          <w:b/>
          <w:bCs/>
          <w:sz w:val="24"/>
          <w:szCs w:val="24"/>
        </w:rPr>
        <w:t>42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3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4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5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6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C23D6" w14:textId="77777777" w:rsidR="00C37EBA" w:rsidRDefault="00C37EBA" w:rsidP="00F1533F">
      <w:r>
        <w:separator/>
      </w:r>
    </w:p>
  </w:endnote>
  <w:endnote w:type="continuationSeparator" w:id="0">
    <w:p w14:paraId="2FC1F46C" w14:textId="77777777" w:rsidR="00C37EBA" w:rsidRDefault="00C37EBA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3237E" w14:textId="77777777" w:rsidR="00C37EBA" w:rsidRDefault="00C37EBA" w:rsidP="00F1533F">
      <w:r>
        <w:separator/>
      </w:r>
    </w:p>
  </w:footnote>
  <w:footnote w:type="continuationSeparator" w:id="0">
    <w:p w14:paraId="58FC6981" w14:textId="77777777" w:rsidR="00C37EBA" w:rsidRDefault="00C37EBA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D1377"/>
    <w:multiLevelType w:val="multilevel"/>
    <w:tmpl w:val="F53459C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D95746A"/>
    <w:multiLevelType w:val="multilevel"/>
    <w:tmpl w:val="9EBE54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3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11"/>
  </w:num>
  <w:num w:numId="5">
    <w:abstractNumId w:val="25"/>
  </w:num>
  <w:num w:numId="6">
    <w:abstractNumId w:val="2"/>
  </w:num>
  <w:num w:numId="7">
    <w:abstractNumId w:val="13"/>
  </w:num>
  <w:num w:numId="8">
    <w:abstractNumId w:val="6"/>
  </w:num>
  <w:num w:numId="9">
    <w:abstractNumId w:val="14"/>
  </w:num>
  <w:num w:numId="10">
    <w:abstractNumId w:val="0"/>
  </w:num>
  <w:num w:numId="11">
    <w:abstractNumId w:val="31"/>
  </w:num>
  <w:num w:numId="12">
    <w:abstractNumId w:val="3"/>
  </w:num>
  <w:num w:numId="13">
    <w:abstractNumId w:val="9"/>
  </w:num>
  <w:num w:numId="14">
    <w:abstractNumId w:val="21"/>
  </w:num>
  <w:num w:numId="15">
    <w:abstractNumId w:val="10"/>
  </w:num>
  <w:num w:numId="16">
    <w:abstractNumId w:val="30"/>
  </w:num>
  <w:num w:numId="17">
    <w:abstractNumId w:val="27"/>
  </w:num>
  <w:num w:numId="18">
    <w:abstractNumId w:val="32"/>
  </w:num>
  <w:num w:numId="19">
    <w:abstractNumId w:val="4"/>
  </w:num>
  <w:num w:numId="20">
    <w:abstractNumId w:val="19"/>
  </w:num>
  <w:num w:numId="21">
    <w:abstractNumId w:val="17"/>
  </w:num>
  <w:num w:numId="22">
    <w:abstractNumId w:val="24"/>
  </w:num>
  <w:num w:numId="23">
    <w:abstractNumId w:val="16"/>
  </w:num>
  <w:num w:numId="24">
    <w:abstractNumId w:val="35"/>
  </w:num>
  <w:num w:numId="25">
    <w:abstractNumId w:val="34"/>
  </w:num>
  <w:num w:numId="26">
    <w:abstractNumId w:val="12"/>
  </w:num>
  <w:num w:numId="27">
    <w:abstractNumId w:val="22"/>
  </w:num>
  <w:num w:numId="28">
    <w:abstractNumId w:val="18"/>
  </w:num>
  <w:num w:numId="29">
    <w:abstractNumId w:val="28"/>
  </w:num>
  <w:num w:numId="30">
    <w:abstractNumId w:val="26"/>
  </w:num>
  <w:num w:numId="31">
    <w:abstractNumId w:val="7"/>
  </w:num>
  <w:num w:numId="32">
    <w:abstractNumId w:val="8"/>
  </w:num>
  <w:num w:numId="33">
    <w:abstractNumId w:val="33"/>
  </w:num>
  <w:num w:numId="34">
    <w:abstractNumId w:val="5"/>
  </w:num>
  <w:num w:numId="35">
    <w:abstractNumId w:val="1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5F3DED"/>
    <w:rsid w:val="00600CEF"/>
    <w:rsid w:val="0061463B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37EBA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rsid w:val="0061463B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463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dGraph5aMC@NLO" TargetMode="External"/><Relationship Id="rId13" Type="http://schemas.openxmlformats.org/officeDocument/2006/relationships/hyperlink" Target="mailto:jobs@ifj.edu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fj.edu.pl/kontakt/zgloszenie-naruszenie-prawa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fj.edu.pl/kariera/zasady-zatrudniania/pdf/regulamin-zatrudniania-asystentow-adiunktow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ariera/oferty-pracy/informacja-przetwarzanie-danych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fj.edu.pl/kariera/oferty-pracy/regulaminy-wyciagi.pdf" TargetMode="External"/><Relationship Id="rId14" Type="http://schemas.openxmlformats.org/officeDocument/2006/relationships/hyperlink" Target="mailto:jobs@ifj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6907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2026-03-10T08:39:00Z</dcterms:created>
  <dcterms:modified xsi:type="dcterms:W3CDTF">2026-03-10T08:39:00Z</dcterms:modified>
</cp:coreProperties>
</file>